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05D" w:rsidRDefault="0028505D" w:rsidP="0028505D">
      <w:r>
        <w:t>Задание 14</w:t>
      </w:r>
    </w:p>
    <w:p w:rsidR="0028505D" w:rsidRDefault="0028505D" w:rsidP="0028505D">
      <w:pPr>
        <w:pStyle w:val="a3"/>
      </w:pPr>
    </w:p>
    <w:p w:rsidR="0028505D" w:rsidRDefault="0028505D" w:rsidP="0028505D">
      <w:pPr>
        <w:pStyle w:val="a3"/>
        <w:numPr>
          <w:ilvl w:val="0"/>
          <w:numId w:val="1"/>
        </w:numPr>
      </w:pPr>
      <w:r>
        <w:t xml:space="preserve">Коротко охарактеризуйте главные события </w:t>
      </w:r>
      <w:r>
        <w:t>мезозоя</w:t>
      </w:r>
      <w:r>
        <w:t xml:space="preserve"> </w:t>
      </w:r>
    </w:p>
    <w:p w:rsidR="0028505D" w:rsidRDefault="0028505D" w:rsidP="0028505D">
      <w:pPr>
        <w:pStyle w:val="a3"/>
        <w:numPr>
          <w:ilvl w:val="0"/>
          <w:numId w:val="1"/>
        </w:numPr>
      </w:pPr>
      <w:r>
        <w:t xml:space="preserve">Напишите сообщение об основных полезных ископаемых </w:t>
      </w:r>
      <w:r>
        <w:t>мезозоя</w:t>
      </w:r>
    </w:p>
    <w:p w:rsidR="0028505D" w:rsidRDefault="0028505D" w:rsidP="0028505D">
      <w:pPr>
        <w:pStyle w:val="a3"/>
      </w:pPr>
    </w:p>
    <w:p w:rsidR="009F739C" w:rsidRDefault="009F739C">
      <w:bookmarkStart w:id="0" w:name="_GoBack"/>
      <w:bookmarkEnd w:id="0"/>
    </w:p>
    <w:sectPr w:rsidR="009F7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767E5"/>
    <w:multiLevelType w:val="hybridMultilevel"/>
    <w:tmpl w:val="46382C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F8A"/>
    <w:rsid w:val="0028505D"/>
    <w:rsid w:val="009F739C"/>
    <w:rsid w:val="00F4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0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0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0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6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SPecialiST RePack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2020-03-24T06:53:00Z</dcterms:created>
  <dcterms:modified xsi:type="dcterms:W3CDTF">2020-03-24T06:54:00Z</dcterms:modified>
</cp:coreProperties>
</file>